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193" w:rsidRPr="005A0193" w:rsidRDefault="005A0193" w:rsidP="005A0193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5A0193"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 xml:space="preserve">О </w:t>
      </w:r>
      <w:r w:rsidRPr="005A0193">
        <w:rPr>
          <w:rFonts w:ascii="Times New Roman" w:eastAsia="Times New Roman" w:hAnsi="Times New Roman" w:cs="Times New Roman"/>
          <w:sz w:val="32"/>
          <w:szCs w:val="32"/>
          <w:u w:val="single"/>
        </w:rPr>
        <w:t>С</w:t>
      </w:r>
      <w:r w:rsidRPr="005A0193"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5A0193">
        <w:rPr>
          <w:rFonts w:ascii="Times New Roman" w:eastAsia="Times New Roman" w:hAnsi="Times New Roman" w:cs="Times New Roman"/>
          <w:sz w:val="32"/>
          <w:szCs w:val="32"/>
          <w:u w:val="single"/>
        </w:rPr>
        <w:t>Н</w:t>
      </w:r>
      <w:r w:rsidRPr="005A0193"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5A0193">
        <w:rPr>
          <w:rFonts w:ascii="Times New Roman" w:eastAsia="Times New Roman" w:hAnsi="Times New Roman" w:cs="Times New Roman"/>
          <w:sz w:val="32"/>
          <w:szCs w:val="32"/>
          <w:u w:val="single"/>
        </w:rPr>
        <w:t>О</w:t>
      </w:r>
      <w:r w:rsidRPr="005A0193"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5A0193">
        <w:rPr>
          <w:rFonts w:ascii="Times New Roman" w:eastAsia="Times New Roman" w:hAnsi="Times New Roman" w:cs="Times New Roman"/>
          <w:sz w:val="32"/>
          <w:szCs w:val="32"/>
          <w:u w:val="single"/>
        </w:rPr>
        <w:t>В</w:t>
      </w:r>
      <w:r w:rsidRPr="005A0193"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5A0193">
        <w:rPr>
          <w:rFonts w:ascii="Times New Roman" w:eastAsia="Times New Roman" w:hAnsi="Times New Roman" w:cs="Times New Roman"/>
          <w:sz w:val="32"/>
          <w:szCs w:val="32"/>
          <w:u w:val="single"/>
        </w:rPr>
        <w:t>Н</w:t>
      </w:r>
      <w:r w:rsidRPr="005A0193"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5A0193">
        <w:rPr>
          <w:rFonts w:ascii="Times New Roman" w:eastAsia="Times New Roman" w:hAnsi="Times New Roman" w:cs="Times New Roman"/>
          <w:sz w:val="32"/>
          <w:szCs w:val="32"/>
          <w:u w:val="single"/>
        </w:rPr>
        <w:t>О</w:t>
      </w:r>
      <w:r w:rsidRPr="005A0193"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 xml:space="preserve">  </w:t>
      </w:r>
      <w:r w:rsidRPr="005A0193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У</w:t>
      </w:r>
      <w:r w:rsidRPr="005A0193"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5A0193">
        <w:rPr>
          <w:rFonts w:ascii="Times New Roman" w:eastAsia="Times New Roman" w:hAnsi="Times New Roman" w:cs="Times New Roman"/>
          <w:sz w:val="32"/>
          <w:szCs w:val="32"/>
          <w:u w:val="single"/>
        </w:rPr>
        <w:t>Ч</w:t>
      </w:r>
      <w:r w:rsidRPr="005A0193"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5A0193">
        <w:rPr>
          <w:rFonts w:ascii="Times New Roman" w:eastAsia="Times New Roman" w:hAnsi="Times New Roman" w:cs="Times New Roman"/>
          <w:sz w:val="32"/>
          <w:szCs w:val="32"/>
          <w:u w:val="single"/>
        </w:rPr>
        <w:t>И</w:t>
      </w:r>
      <w:r w:rsidRPr="005A0193"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5A0193">
        <w:rPr>
          <w:rFonts w:ascii="Times New Roman" w:eastAsia="Times New Roman" w:hAnsi="Times New Roman" w:cs="Times New Roman"/>
          <w:sz w:val="32"/>
          <w:szCs w:val="32"/>
          <w:u w:val="single"/>
        </w:rPr>
        <w:t>Л</w:t>
      </w:r>
      <w:r w:rsidRPr="005A0193"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5A0193">
        <w:rPr>
          <w:rFonts w:ascii="Times New Roman" w:eastAsia="Times New Roman" w:hAnsi="Times New Roman" w:cs="Times New Roman"/>
          <w:sz w:val="32"/>
          <w:szCs w:val="32"/>
          <w:u w:val="single"/>
        </w:rPr>
        <w:t>И</w:t>
      </w:r>
      <w:r w:rsidRPr="005A0193"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5A0193">
        <w:rPr>
          <w:rFonts w:ascii="Times New Roman" w:eastAsia="Times New Roman" w:hAnsi="Times New Roman" w:cs="Times New Roman"/>
          <w:sz w:val="32"/>
          <w:szCs w:val="32"/>
          <w:u w:val="single"/>
        </w:rPr>
        <w:t>Щ</w:t>
      </w:r>
      <w:r w:rsidRPr="005A0193"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5A0193">
        <w:rPr>
          <w:rFonts w:ascii="Times New Roman" w:eastAsia="Times New Roman" w:hAnsi="Times New Roman" w:cs="Times New Roman"/>
          <w:sz w:val="32"/>
          <w:szCs w:val="32"/>
          <w:u w:val="single"/>
        </w:rPr>
        <w:t>Е</w:t>
      </w:r>
      <w:r w:rsidRPr="005A0193"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 xml:space="preserve">  </w:t>
      </w:r>
      <w:r w:rsidRPr="005A0193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„ Н</w:t>
      </w:r>
      <w:r w:rsidRPr="005A0193"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5A0193">
        <w:rPr>
          <w:rFonts w:ascii="Times New Roman" w:eastAsia="Times New Roman" w:hAnsi="Times New Roman" w:cs="Times New Roman"/>
          <w:sz w:val="32"/>
          <w:szCs w:val="32"/>
          <w:u w:val="single"/>
        </w:rPr>
        <w:t>Е</w:t>
      </w:r>
      <w:r w:rsidRPr="005A0193"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5A0193">
        <w:rPr>
          <w:rFonts w:ascii="Times New Roman" w:eastAsia="Times New Roman" w:hAnsi="Times New Roman" w:cs="Times New Roman"/>
          <w:sz w:val="32"/>
          <w:szCs w:val="32"/>
          <w:u w:val="single"/>
        </w:rPr>
        <w:t>О</w:t>
      </w:r>
      <w:r w:rsidRPr="005A0193"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5A0193">
        <w:rPr>
          <w:rFonts w:ascii="Times New Roman" w:eastAsia="Times New Roman" w:hAnsi="Times New Roman" w:cs="Times New Roman"/>
          <w:sz w:val="32"/>
          <w:szCs w:val="32"/>
          <w:u w:val="single"/>
        </w:rPr>
        <w:t>Ф</w:t>
      </w:r>
      <w:r w:rsidRPr="005A0193"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5A0193">
        <w:rPr>
          <w:rFonts w:ascii="Times New Roman" w:eastAsia="Times New Roman" w:hAnsi="Times New Roman" w:cs="Times New Roman"/>
          <w:sz w:val="32"/>
          <w:szCs w:val="32"/>
          <w:u w:val="single"/>
        </w:rPr>
        <w:t>И</w:t>
      </w:r>
      <w:r w:rsidRPr="005A0193"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5A0193">
        <w:rPr>
          <w:rFonts w:ascii="Times New Roman" w:eastAsia="Times New Roman" w:hAnsi="Times New Roman" w:cs="Times New Roman"/>
          <w:sz w:val="32"/>
          <w:szCs w:val="32"/>
          <w:u w:val="single"/>
        </w:rPr>
        <w:t>Т</w:t>
      </w:r>
      <w:r w:rsidRPr="005A0193"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 xml:space="preserve">  </w:t>
      </w:r>
      <w:r w:rsidRPr="005A0193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Р</w:t>
      </w:r>
      <w:r w:rsidRPr="005A0193"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5A0193">
        <w:rPr>
          <w:rFonts w:ascii="Times New Roman" w:eastAsia="Times New Roman" w:hAnsi="Times New Roman" w:cs="Times New Roman"/>
          <w:sz w:val="32"/>
          <w:szCs w:val="32"/>
          <w:u w:val="single"/>
        </w:rPr>
        <w:t>И</w:t>
      </w:r>
      <w:r w:rsidRPr="005A0193"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5A0193">
        <w:rPr>
          <w:rFonts w:ascii="Times New Roman" w:eastAsia="Times New Roman" w:hAnsi="Times New Roman" w:cs="Times New Roman"/>
          <w:sz w:val="32"/>
          <w:szCs w:val="32"/>
          <w:u w:val="single"/>
        </w:rPr>
        <w:t>Л</w:t>
      </w:r>
      <w:r w:rsidRPr="005A0193"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5A0193">
        <w:rPr>
          <w:rFonts w:ascii="Times New Roman" w:eastAsia="Times New Roman" w:hAnsi="Times New Roman" w:cs="Times New Roman"/>
          <w:sz w:val="32"/>
          <w:szCs w:val="32"/>
          <w:u w:val="single"/>
        </w:rPr>
        <w:t>С</w:t>
      </w:r>
      <w:r w:rsidRPr="005A0193"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5A0193">
        <w:rPr>
          <w:rFonts w:ascii="Times New Roman" w:eastAsia="Times New Roman" w:hAnsi="Times New Roman" w:cs="Times New Roman"/>
          <w:sz w:val="32"/>
          <w:szCs w:val="32"/>
          <w:u w:val="single"/>
        </w:rPr>
        <w:t>К</w:t>
      </w:r>
      <w:r w:rsidRPr="005A0193"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5A0193">
        <w:rPr>
          <w:rFonts w:ascii="Times New Roman" w:eastAsia="Times New Roman" w:hAnsi="Times New Roman" w:cs="Times New Roman"/>
          <w:sz w:val="32"/>
          <w:szCs w:val="32"/>
          <w:u w:val="single"/>
        </w:rPr>
        <w:t>И”</w:t>
      </w:r>
    </w:p>
    <w:p w:rsidR="005A0193" w:rsidRPr="005A0193" w:rsidRDefault="005A0193" w:rsidP="005A0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19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5922 </w:t>
      </w:r>
      <w:r w:rsidRPr="005A0193">
        <w:rPr>
          <w:rFonts w:ascii="Times New Roman" w:eastAsia="Times New Roman" w:hAnsi="Times New Roman" w:cs="Times New Roman"/>
          <w:b/>
          <w:sz w:val="24"/>
          <w:szCs w:val="24"/>
        </w:rPr>
        <w:t xml:space="preserve">с. Обнова, ул. Заря № 18 тел. 06538/2642 </w:t>
      </w:r>
      <w:r w:rsidRPr="005A019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5A01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5A019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5A01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5A019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hyperlink r:id="rId5" w:history="1">
        <w:r w:rsidRPr="005A0193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/>
          </w:rPr>
          <w:t>ou</w:t>
        </w:r>
        <w:r w:rsidRPr="005A0193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ru-RU"/>
          </w:rPr>
          <w:t>_</w:t>
        </w:r>
        <w:r w:rsidRPr="005A0193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/>
          </w:rPr>
          <w:t>n</w:t>
        </w:r>
        <w:r w:rsidRPr="005A0193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ru-RU"/>
          </w:rPr>
          <w:t>.</w:t>
        </w:r>
        <w:r w:rsidRPr="005A0193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/>
          </w:rPr>
          <w:t>rilski</w:t>
        </w:r>
        <w:r w:rsidRPr="005A0193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ru-RU"/>
          </w:rPr>
          <w:t>@</w:t>
        </w:r>
        <w:r w:rsidRPr="005A0193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/>
          </w:rPr>
          <w:t>abv</w:t>
        </w:r>
        <w:r w:rsidRPr="005A0193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ru-RU"/>
          </w:rPr>
          <w:t>.</w:t>
        </w:r>
        <w:r w:rsidRPr="005A0193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/>
          </w:rPr>
          <w:t>bg</w:t>
        </w:r>
      </w:hyperlink>
      <w:r w:rsidRPr="005A01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hg</w:t>
      </w:r>
    </w:p>
    <w:p w:rsidR="005A0193" w:rsidRDefault="005A0193" w:rsidP="00C24A2A">
      <w:pPr>
        <w:spacing w:after="150" w:line="240" w:lineRule="auto"/>
        <w:ind w:left="300"/>
        <w:outlineLvl w:val="0"/>
        <w:rPr>
          <w:rFonts w:ascii="Book Antiqua" w:eastAsia="Times New Roman" w:hAnsi="Book Antiqua" w:cs="Times New Roman"/>
          <w:color w:val="000000"/>
          <w:kern w:val="36"/>
          <w:sz w:val="32"/>
          <w:szCs w:val="32"/>
          <w:lang w:eastAsia="bg-BG"/>
        </w:rPr>
      </w:pPr>
    </w:p>
    <w:p w:rsidR="0065247E" w:rsidRPr="00687C3F" w:rsidRDefault="00C24A2A" w:rsidP="00E827D6">
      <w:pPr>
        <w:spacing w:after="15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bg-BG"/>
        </w:rPr>
      </w:pPr>
      <w:r w:rsidRPr="00C24A2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bg-BG"/>
        </w:rPr>
        <w:t>ИНСТРУКТАЖ</w:t>
      </w:r>
      <w:r w:rsidR="00E827D6" w:rsidRPr="00687C3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bg-BG"/>
        </w:rPr>
        <w:t xml:space="preserve">  </w:t>
      </w:r>
      <w:r w:rsidRPr="00C24A2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bg-BG"/>
        </w:rPr>
        <w:t xml:space="preserve"> </w:t>
      </w:r>
    </w:p>
    <w:p w:rsidR="00C24A2A" w:rsidRPr="00C24A2A" w:rsidRDefault="00E94452" w:rsidP="00E94452">
      <w:pPr>
        <w:spacing w:after="150" w:line="240" w:lineRule="auto"/>
        <w:jc w:val="center"/>
        <w:outlineLvl w:val="0"/>
        <w:rPr>
          <w:rFonts w:ascii="Book Antiqua" w:eastAsia="Times New Roman" w:hAnsi="Book Antiqua" w:cs="Times New Roman"/>
          <w:color w:val="000000"/>
          <w:kern w:val="36"/>
          <w:sz w:val="32"/>
          <w:szCs w:val="32"/>
          <w:lang w:eastAsia="bg-BG"/>
        </w:rPr>
      </w:pPr>
      <w:r>
        <w:rPr>
          <w:rFonts w:ascii="Book Antiqua" w:eastAsia="Times New Roman" w:hAnsi="Book Antiqua" w:cs="Times New Roman"/>
          <w:color w:val="000000"/>
          <w:kern w:val="36"/>
          <w:sz w:val="32"/>
          <w:szCs w:val="32"/>
          <w:lang w:eastAsia="bg-BG"/>
        </w:rPr>
        <w:t>по</w:t>
      </w:r>
    </w:p>
    <w:p w:rsidR="00C24A2A" w:rsidRPr="00C24A2A" w:rsidRDefault="00E827D6" w:rsidP="00652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БЕЗОПАСНО  </w:t>
      </w:r>
      <w:r w:rsidR="0065247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ПОВЕДЕНИЕ НА УЧЕНИЦИТЕ КАТО УЧАСТНИЦИ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652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ПЕШЕХОДЦИ В ДВИЖЕНИЕТО ПО ПЪТИЩАТА ПРИ УСЛОЖНЕНИ МЕТЕОРОЛОГИЧНИ И ПЪТНИ УСЛОВИЯ</w:t>
      </w:r>
    </w:p>
    <w:p w:rsidR="00C24A2A" w:rsidRPr="00C24A2A" w:rsidRDefault="00E94452" w:rsidP="00E94452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3"/>
          <w:szCs w:val="23"/>
          <w:lang w:eastAsia="bg-BG"/>
        </w:rPr>
      </w:pPr>
      <w:r>
        <w:rPr>
          <w:rFonts w:ascii="Book Antiqua" w:eastAsia="Times New Roman" w:hAnsi="Book Antiqua" w:cs="Times New Roman"/>
          <w:color w:val="000000"/>
          <w:sz w:val="23"/>
          <w:szCs w:val="23"/>
          <w:lang w:eastAsia="bg-BG"/>
        </w:rPr>
        <w:t xml:space="preserve">   </w:t>
      </w:r>
    </w:p>
    <w:p w:rsidR="00C24A2A" w:rsidRPr="00C24A2A" w:rsidRDefault="006F3067" w:rsidP="0065247E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3"/>
          <w:szCs w:val="23"/>
          <w:lang w:eastAsia="bg-BG"/>
        </w:rPr>
      </w:pPr>
      <w:r>
        <w:rPr>
          <w:rFonts w:ascii="Book Antiqua" w:eastAsia="Times New Roman" w:hAnsi="Book Antiqua" w:cs="Times New Roman"/>
          <w:color w:val="000000"/>
          <w:sz w:val="23"/>
          <w:szCs w:val="23"/>
          <w:lang w:eastAsia="bg-BG"/>
        </w:rPr>
        <w:t xml:space="preserve">   </w:t>
      </w:r>
      <w:r w:rsidR="00687C3F">
        <w:rPr>
          <w:rFonts w:ascii="Book Antiqua" w:eastAsia="Times New Roman" w:hAnsi="Book Antiqua" w:cs="Times New Roman"/>
          <w:color w:val="000000"/>
          <w:sz w:val="23"/>
          <w:szCs w:val="23"/>
          <w:lang w:eastAsia="bg-BG"/>
        </w:rPr>
        <w:t xml:space="preserve"> </w:t>
      </w:r>
      <w:r w:rsidR="00C24A2A" w:rsidRPr="00C24A2A">
        <w:rPr>
          <w:rFonts w:ascii="Book Antiqua" w:eastAsia="Times New Roman" w:hAnsi="Book Antiqua" w:cs="Times New Roman"/>
          <w:color w:val="000000"/>
          <w:sz w:val="23"/>
          <w:szCs w:val="23"/>
          <w:lang w:eastAsia="bg-BG"/>
        </w:rPr>
        <w:t xml:space="preserve">Ръководството на училището и </w:t>
      </w:r>
      <w:r w:rsidR="00E827D6">
        <w:rPr>
          <w:rFonts w:ascii="Book Antiqua" w:eastAsia="Times New Roman" w:hAnsi="Book Antiqua" w:cs="Times New Roman"/>
          <w:color w:val="000000"/>
          <w:sz w:val="23"/>
          <w:szCs w:val="23"/>
          <w:lang w:eastAsia="bg-BG"/>
        </w:rPr>
        <w:t>УКБДП /</w:t>
      </w:r>
      <w:r w:rsidR="0065247E">
        <w:rPr>
          <w:rFonts w:ascii="Book Antiqua" w:eastAsia="Times New Roman" w:hAnsi="Book Antiqua" w:cs="Times New Roman"/>
          <w:color w:val="000000"/>
          <w:sz w:val="23"/>
          <w:szCs w:val="23"/>
          <w:lang w:eastAsia="bg-BG"/>
        </w:rPr>
        <w:t xml:space="preserve">училищна комисия по </w:t>
      </w:r>
      <w:r w:rsidR="0065247E" w:rsidRPr="00C24A2A">
        <w:rPr>
          <w:rFonts w:ascii="Book Antiqua" w:eastAsia="Times New Roman" w:hAnsi="Book Antiqua" w:cs="Times New Roman"/>
          <w:color w:val="000000"/>
          <w:sz w:val="23"/>
          <w:szCs w:val="23"/>
          <w:lang w:eastAsia="bg-BG"/>
        </w:rPr>
        <w:t>безопасност на движението по пътищата</w:t>
      </w:r>
      <w:r w:rsidR="00E827D6">
        <w:rPr>
          <w:rFonts w:ascii="Book Antiqua" w:eastAsia="Times New Roman" w:hAnsi="Book Antiqua" w:cs="Times New Roman"/>
          <w:color w:val="000000"/>
          <w:sz w:val="23"/>
          <w:szCs w:val="23"/>
          <w:lang w:eastAsia="bg-BG"/>
        </w:rPr>
        <w:t>/</w:t>
      </w:r>
      <w:r w:rsidR="00C24A2A" w:rsidRPr="00C24A2A">
        <w:rPr>
          <w:rFonts w:ascii="Book Antiqua" w:eastAsia="Times New Roman" w:hAnsi="Book Antiqua" w:cs="Times New Roman"/>
          <w:color w:val="000000"/>
          <w:sz w:val="23"/>
          <w:szCs w:val="23"/>
          <w:lang w:eastAsia="bg-BG"/>
        </w:rPr>
        <w:t xml:space="preserve"> ви припомнят правилата за безопасност на движение по </w:t>
      </w:r>
      <w:bookmarkStart w:id="0" w:name="_GoBack"/>
      <w:bookmarkEnd w:id="0"/>
      <w:r w:rsidR="00C24A2A" w:rsidRPr="00C24A2A">
        <w:rPr>
          <w:rFonts w:ascii="Book Antiqua" w:eastAsia="Times New Roman" w:hAnsi="Book Antiqua" w:cs="Times New Roman"/>
          <w:color w:val="000000"/>
          <w:sz w:val="23"/>
          <w:szCs w:val="23"/>
          <w:lang w:eastAsia="bg-BG"/>
        </w:rPr>
        <w:t xml:space="preserve">пътищата </w:t>
      </w:r>
      <w:r w:rsidR="0065247E">
        <w:rPr>
          <w:rFonts w:ascii="Book Antiqua" w:eastAsia="Times New Roman" w:hAnsi="Book Antiqua" w:cs="Times New Roman"/>
          <w:color w:val="000000"/>
          <w:sz w:val="23"/>
          <w:szCs w:val="23"/>
          <w:lang w:eastAsia="bg-BG"/>
        </w:rPr>
        <w:t>при</w:t>
      </w:r>
      <w:r w:rsidR="00C24A2A" w:rsidRPr="00C24A2A">
        <w:rPr>
          <w:rFonts w:ascii="Book Antiqua" w:eastAsia="Times New Roman" w:hAnsi="Book Antiqua" w:cs="Times New Roman"/>
          <w:color w:val="000000"/>
          <w:sz w:val="23"/>
          <w:szCs w:val="23"/>
          <w:lang w:eastAsia="bg-BG"/>
        </w:rPr>
        <w:t xml:space="preserve"> зимни условия. Всички ученици, включени в настоящия списък, удостоверяват с подписа си, че са получили подробен и ясен инструктаж</w:t>
      </w:r>
      <w:r>
        <w:rPr>
          <w:rFonts w:ascii="Book Antiqua" w:eastAsia="Times New Roman" w:hAnsi="Book Antiqua" w:cs="Times New Roman"/>
          <w:color w:val="000000"/>
          <w:sz w:val="23"/>
          <w:szCs w:val="23"/>
          <w:lang w:eastAsia="bg-BG"/>
        </w:rPr>
        <w:t>.</w:t>
      </w:r>
      <w:r w:rsidR="00C24A2A" w:rsidRPr="00C24A2A">
        <w:rPr>
          <w:rFonts w:ascii="Book Antiqua" w:eastAsia="Times New Roman" w:hAnsi="Book Antiqua" w:cs="Times New Roman"/>
          <w:color w:val="000000"/>
          <w:sz w:val="23"/>
          <w:szCs w:val="23"/>
          <w:lang w:eastAsia="bg-BG"/>
        </w:rPr>
        <w:t xml:space="preserve"> </w:t>
      </w:r>
    </w:p>
    <w:p w:rsidR="00C24A2A" w:rsidRPr="00C24A2A" w:rsidRDefault="0004403C" w:rsidP="00687C3F">
      <w:pPr>
        <w:spacing w:before="100" w:beforeAutospacing="1" w:after="100" w:afterAutospacing="1" w:line="240" w:lineRule="auto"/>
        <w:ind w:firstLine="360"/>
        <w:jc w:val="both"/>
        <w:rPr>
          <w:rFonts w:ascii="Book Antiqua" w:eastAsia="Times New Roman" w:hAnsi="Book Antiqua" w:cs="Times New Roman"/>
          <w:color w:val="000000"/>
          <w:sz w:val="23"/>
          <w:szCs w:val="23"/>
          <w:lang w:eastAsia="bg-BG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3"/>
          <w:szCs w:val="23"/>
          <w:u w:val="single"/>
          <w:lang w:eastAsia="bg-BG"/>
        </w:rPr>
        <w:t xml:space="preserve"> 1.   </w:t>
      </w:r>
      <w:r w:rsidR="00C24A2A" w:rsidRPr="00C24A2A">
        <w:rPr>
          <w:rFonts w:ascii="Book Antiqua" w:eastAsia="Times New Roman" w:hAnsi="Book Antiqua" w:cs="Times New Roman"/>
          <w:b/>
          <w:bCs/>
          <w:color w:val="000000"/>
          <w:sz w:val="23"/>
          <w:szCs w:val="23"/>
          <w:u w:val="single"/>
          <w:lang w:eastAsia="bg-BG"/>
        </w:rPr>
        <w:t>Обозначете се! Бъдете видими отдалече!</w:t>
      </w:r>
      <w:r>
        <w:rPr>
          <w:rFonts w:ascii="Book Antiqua" w:eastAsia="Times New Roman" w:hAnsi="Book Antiqua" w:cs="Times New Roman"/>
          <w:b/>
          <w:bCs/>
          <w:color w:val="000000"/>
          <w:sz w:val="23"/>
          <w:szCs w:val="23"/>
          <w:u w:val="single"/>
          <w:lang w:eastAsia="bg-BG"/>
        </w:rPr>
        <w:t xml:space="preserve"> </w:t>
      </w:r>
      <w:r w:rsidR="00C24A2A" w:rsidRPr="00C24A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възможност </w:t>
      </w:r>
      <w:r w:rsidR="00FF2C62" w:rsidRPr="000440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</w:t>
      </w:r>
      <w:r w:rsidR="00C24A2A" w:rsidRPr="00C24A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снабдете с връхни дрехи с вградени </w:t>
      </w:r>
      <w:proofErr w:type="spellStart"/>
      <w:r w:rsidR="00C24A2A" w:rsidRPr="00C24A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светлоотразителни</w:t>
      </w:r>
      <w:proofErr w:type="spellEnd"/>
      <w:r w:rsidR="00C24A2A" w:rsidRPr="00C24A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елементи. Така ще бъдете видими за шофьорите отдалече. Може да се използва и </w:t>
      </w:r>
      <w:proofErr w:type="spellStart"/>
      <w:r w:rsidR="00C24A2A" w:rsidRPr="00C24A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светлоотразителна</w:t>
      </w:r>
      <w:proofErr w:type="spellEnd"/>
      <w:r w:rsidR="00C24A2A" w:rsidRPr="00C24A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жилетка или допълнително закрепени </w:t>
      </w:r>
      <w:proofErr w:type="spellStart"/>
      <w:r w:rsidR="00C24A2A" w:rsidRPr="00C24A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светлоотразяващи</w:t>
      </w:r>
      <w:proofErr w:type="spellEnd"/>
      <w:r w:rsidR="00C24A2A" w:rsidRPr="00C24A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елементи на връхната дреха или на р</w:t>
      </w:r>
      <w:r w:rsidR="00A9014F" w:rsidRPr="000440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аницата</w:t>
      </w:r>
      <w:r w:rsidR="00C24A2A" w:rsidRPr="00C24A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FF2C62" w:rsidRPr="0004403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FF2C62" w:rsidRPr="0004403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</w:t>
      </w:r>
      <w:r w:rsidR="00FF2C62" w:rsidRPr="0004403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ри липса на </w:t>
      </w:r>
      <w:proofErr w:type="spellStart"/>
      <w:r w:rsidR="00FF2C62" w:rsidRPr="0004403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светлоотразителна</w:t>
      </w:r>
      <w:proofErr w:type="spellEnd"/>
      <w:r w:rsidR="00FF2C62" w:rsidRPr="0004403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жилетка, по възможност, облечете светла връхна дреха. Велосипедистите са длъжни при движение по тъмно да носят </w:t>
      </w:r>
      <w:proofErr w:type="spellStart"/>
      <w:r w:rsidR="00FF2C62" w:rsidRPr="0004403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светлоотразителни</w:t>
      </w:r>
      <w:proofErr w:type="spellEnd"/>
      <w:r w:rsidR="00FF2C62" w:rsidRPr="0004403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жилетки. Ако нямате подходяща дреха, може да носите светъл, добре забележим лек предмет. </w:t>
      </w:r>
      <w:r w:rsidR="00FF2C6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24A2A" w:rsidRPr="00C24A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забравяйте, че пешеходецът с тъмни дрехи, е трудно забележим и рискът от </w:t>
      </w:r>
      <w:r w:rsidR="00FF2C6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24A2A" w:rsidRPr="00C24A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настъпването на пътен инцидент е </w:t>
      </w:r>
      <w:r w:rsidR="004D57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много</w:t>
      </w:r>
      <w:r w:rsidR="00C24A2A" w:rsidRPr="00C24A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по-голям.</w:t>
      </w:r>
    </w:p>
    <w:p w:rsidR="00C24A2A" w:rsidRPr="00FF2C62" w:rsidRDefault="00FF2C62" w:rsidP="00FF2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2.</w:t>
      </w:r>
      <w:r w:rsidR="000440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24A2A" w:rsidRPr="00FF2C6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населените места  често се налага придвижване пеша по неосветени маршрути. Ако ви предстои да пресечете пътя на неосветен участък и забележите приближаващ автомобил, ИЗЧАКАЙТЕ ГО ДА ОТМИНЕ и едва тогава преминете безопасно на отсрещната страна.</w:t>
      </w:r>
    </w:p>
    <w:p w:rsidR="00C24A2A" w:rsidRPr="00C24A2A" w:rsidRDefault="00FF2C62" w:rsidP="00FF2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3.</w:t>
      </w:r>
      <w:r w:rsidR="000440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24A2A" w:rsidRPr="00C24A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тръгвайте да пресичате по заснежено или заледено пътно платно дори да ви се струва, че приближаващият автомобил е твърде далече. Изчакайте го да отмине. Реалният спирачен път на превозното средство е значително удължен</w:t>
      </w:r>
      <w:r w:rsidR="004D57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заради хлъзгавата настилка. </w:t>
      </w:r>
      <w:r w:rsidR="00C24A2A" w:rsidRPr="00C24A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 съчетание </w:t>
      </w:r>
      <w:r w:rsidR="004D57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</w:t>
      </w:r>
      <w:r w:rsidR="00C24A2A" w:rsidRPr="00C24A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намалена от снеговалеж или мъгла видимост</w:t>
      </w:r>
      <w:r w:rsidR="004D57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C24A2A" w:rsidRPr="00C24A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шофьорът ще ви забележи непосредствено пред автомобила си, когато </w:t>
      </w:r>
      <w:r w:rsidR="006F30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щ</w:t>
      </w:r>
      <w:r w:rsidR="00C24A2A" w:rsidRPr="00C24A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  </w:t>
      </w:r>
      <w:r w:rsidR="006F30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</w:t>
      </w:r>
      <w:r w:rsidR="00C24A2A" w:rsidRPr="00C24A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НЕВЪЗМОЖНО ДА ВИ ПРЕДПАЗИ.</w:t>
      </w:r>
    </w:p>
    <w:p w:rsidR="00C24A2A" w:rsidRPr="00C24A2A" w:rsidRDefault="00FF2C62" w:rsidP="00FF2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4.</w:t>
      </w:r>
      <w:r w:rsidR="00687C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24A2A" w:rsidRPr="00C24A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чакате автобуса на спирката, не тичайте към него още преди да е спрял. Площта за чакане често е заледена. При струпване на хора, може да се подхлъзнете и да попаднете под колелата на спиращото превозно средство.</w:t>
      </w:r>
      <w:r w:rsidR="006F30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24A2A" w:rsidRPr="00C24A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се опитвайте да догоните потеглящия автоб</w:t>
      </w:r>
      <w:r w:rsidR="00A9014F" w:rsidRPr="00FF2C6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</w:t>
      </w:r>
      <w:r w:rsidR="00C24A2A" w:rsidRPr="00C24A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Опасността от подхлъзване е голяма</w:t>
      </w:r>
      <w:r w:rsidR="006F30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C24A2A" w:rsidRPr="00C24A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Съществува голяма опасност да не бъдете забелязан/а от водача на автомобил, който в този момент заобикаля спрялото превозно средство. Огледайте се за пешеходна пътека или друго място за правилно пресичане при добра видимост в двете посоки.</w:t>
      </w:r>
    </w:p>
    <w:p w:rsidR="00C24A2A" w:rsidRPr="00C24A2A" w:rsidRDefault="00C24A2A" w:rsidP="00C24A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4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Осигурете си доб</w:t>
      </w:r>
      <w:r w:rsidR="00E8366A" w:rsidRPr="00FF2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ра видимост</w:t>
      </w:r>
      <w:r w:rsidRPr="00C24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 xml:space="preserve"> и възприемане на шума при валеж!</w:t>
      </w:r>
    </w:p>
    <w:p w:rsidR="00C24A2A" w:rsidRPr="00C24A2A" w:rsidRDefault="00C24A2A" w:rsidP="00FF2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4A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Дебелите и тежки връхни дрехи, вдигнатите яки, шаловете и шапките </w:t>
      </w:r>
      <w:r w:rsidR="006F30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</w:t>
      </w:r>
      <w:r w:rsidRPr="00C24A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правят по-бавни и ограничават възможностите ви да наблюдавате обстановката по пътя или улицата.</w:t>
      </w:r>
      <w:r w:rsidR="00FF2C6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24A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Звукът допълнително се поглъща при валеж, особено при обилен сняг.</w:t>
      </w:r>
    </w:p>
    <w:p w:rsidR="00C24A2A" w:rsidRPr="00C24A2A" w:rsidRDefault="00E94452" w:rsidP="00E94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F30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6.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D87D92" w:rsidRPr="00FF2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 xml:space="preserve">Движението на учениците от дома до училище и обратно да се осъществява само по тротоарите и </w:t>
      </w:r>
      <w:proofErr w:type="spellStart"/>
      <w:r w:rsidR="00D87D92" w:rsidRPr="00FF2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опесъчените</w:t>
      </w:r>
      <w:proofErr w:type="spellEnd"/>
      <w:r w:rsidR="00D87D92" w:rsidRPr="00FF2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 xml:space="preserve"> пътни участъци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,</w:t>
      </w:r>
      <w:r w:rsidR="00D87D92" w:rsidRPr="00FF2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 xml:space="preserve"> плътно вляво</w:t>
      </w:r>
      <w:r w:rsidR="00687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!</w:t>
      </w:r>
    </w:p>
    <w:p w:rsidR="00D87D92" w:rsidRPr="00C24A2A" w:rsidRDefault="00ED72CE" w:rsidP="00044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D72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    7.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 xml:space="preserve"> </w:t>
      </w:r>
      <w:r w:rsidR="00C24A2A" w:rsidRPr="00ED72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При обилен снеговалеж и приближаващ автомобил излезте извън платното!</w:t>
      </w:r>
      <w:r w:rsidR="004D57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440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24A2A" w:rsidRPr="00C24A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Движещите се пеша при обилен снеговалеж са още по-трудно забележими за шофьорите – и поради снежната пелена пред фаровете, и поради побелелите им връхни дрехи. В такава ситуация е важно пешеходците да напуснат платното или изчистената ивица от него до отминаването на приближаващ отпред или отзад автомобил. Подобна е ситуацията и при гъста мъгла</w:t>
      </w:r>
      <w:r w:rsidR="00EC2487" w:rsidRPr="00FF2C6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A12A8C" w:rsidRDefault="00A04E9C" w:rsidP="00E94452">
      <w:pPr>
        <w:ind w:righ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2C62">
        <w:rPr>
          <w:rFonts w:ascii="Times New Roman" w:hAnsi="Times New Roman" w:cs="Times New Roman"/>
          <w:sz w:val="24"/>
          <w:szCs w:val="24"/>
        </w:rPr>
        <w:t xml:space="preserve">     8. </w:t>
      </w:r>
      <w:r w:rsidR="004D574C">
        <w:rPr>
          <w:rFonts w:ascii="Times New Roman" w:hAnsi="Times New Roman" w:cs="Times New Roman"/>
          <w:b/>
          <w:bCs/>
          <w:sz w:val="24"/>
          <w:szCs w:val="24"/>
          <w:u w:val="single"/>
        </w:rPr>
        <w:t>Опасно за живота е да се движите</w:t>
      </w:r>
      <w:r w:rsidR="00DD4AD6" w:rsidRPr="00E944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 близост до стари, полусрутени сгради и такива с</w:t>
      </w:r>
      <w:r w:rsidR="00E944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образували се </w:t>
      </w:r>
      <w:r w:rsidRPr="00E944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D4AD6" w:rsidRPr="00E94452">
        <w:rPr>
          <w:rFonts w:ascii="Times New Roman" w:hAnsi="Times New Roman" w:cs="Times New Roman"/>
          <w:b/>
          <w:bCs/>
          <w:sz w:val="24"/>
          <w:szCs w:val="24"/>
          <w:u w:val="single"/>
        </w:rPr>
        <w:t>ледени висулки по тях.</w:t>
      </w:r>
    </w:p>
    <w:p w:rsidR="006F3067" w:rsidRPr="006F3067" w:rsidRDefault="006F3067" w:rsidP="00E94452">
      <w:pPr>
        <w:ind w:right="-142"/>
        <w:rPr>
          <w:rFonts w:ascii="Times New Roman" w:hAnsi="Times New Roman" w:cs="Times New Roman"/>
          <w:b/>
          <w:bCs/>
          <w:sz w:val="24"/>
          <w:szCs w:val="24"/>
        </w:rPr>
      </w:pPr>
    </w:p>
    <w:p w:rsidR="00DD4AD6" w:rsidRDefault="00A04E9C" w:rsidP="00A04E9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3067">
        <w:rPr>
          <w:rFonts w:ascii="Times New Roman" w:hAnsi="Times New Roman" w:cs="Times New Roman"/>
          <w:sz w:val="24"/>
          <w:szCs w:val="24"/>
        </w:rPr>
        <w:t xml:space="preserve">     9</w:t>
      </w:r>
      <w:r w:rsidRPr="006F306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944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D57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През зимния сезон трябва да сте </w:t>
      </w:r>
      <w:r w:rsidR="00DD4AD6" w:rsidRPr="00E94452">
        <w:rPr>
          <w:rFonts w:ascii="Times New Roman" w:hAnsi="Times New Roman" w:cs="Times New Roman"/>
          <w:b/>
          <w:bCs/>
          <w:sz w:val="24"/>
          <w:szCs w:val="24"/>
          <w:u w:val="single"/>
        </w:rPr>
        <w:t>обл</w:t>
      </w:r>
      <w:r w:rsidR="004D574C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DD4AD6" w:rsidRPr="00E94452">
        <w:rPr>
          <w:rFonts w:ascii="Times New Roman" w:hAnsi="Times New Roman" w:cs="Times New Roman"/>
          <w:b/>
          <w:bCs/>
          <w:sz w:val="24"/>
          <w:szCs w:val="24"/>
          <w:u w:val="single"/>
        </w:rPr>
        <w:t>ч</w:t>
      </w:r>
      <w:r w:rsidR="004D57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ени </w:t>
      </w:r>
      <w:r w:rsidR="00DD4AD6" w:rsidRPr="00E94452">
        <w:rPr>
          <w:rFonts w:ascii="Times New Roman" w:hAnsi="Times New Roman" w:cs="Times New Roman"/>
          <w:b/>
          <w:bCs/>
          <w:sz w:val="24"/>
          <w:szCs w:val="24"/>
          <w:u w:val="single"/>
        </w:rPr>
        <w:t>и обу</w:t>
      </w:r>
      <w:r w:rsidR="004D574C">
        <w:rPr>
          <w:rFonts w:ascii="Times New Roman" w:hAnsi="Times New Roman" w:cs="Times New Roman"/>
          <w:b/>
          <w:bCs/>
          <w:sz w:val="24"/>
          <w:szCs w:val="24"/>
          <w:u w:val="single"/>
        </w:rPr>
        <w:t>ти</w:t>
      </w:r>
      <w:r w:rsidR="00DD4AD6" w:rsidRPr="00E944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 подходящ  начин</w:t>
      </w:r>
      <w:r w:rsidR="00687C3F">
        <w:rPr>
          <w:rFonts w:ascii="Times New Roman" w:hAnsi="Times New Roman" w:cs="Times New Roman"/>
          <w:b/>
          <w:bCs/>
          <w:sz w:val="24"/>
          <w:szCs w:val="24"/>
          <w:u w:val="single"/>
        </w:rPr>
        <w:t>!</w:t>
      </w:r>
      <w:r w:rsidR="000440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6F3067" w:rsidRPr="0004403C" w:rsidRDefault="00687C3F" w:rsidP="00A04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Препоръчително е когато си купувате  </w:t>
      </w:r>
      <w:r w:rsidR="0004403C">
        <w:rPr>
          <w:rFonts w:ascii="Times New Roman" w:hAnsi="Times New Roman" w:cs="Times New Roman"/>
          <w:sz w:val="24"/>
          <w:szCs w:val="24"/>
        </w:rPr>
        <w:t>шапка</w:t>
      </w:r>
      <w:r>
        <w:rPr>
          <w:rFonts w:ascii="Times New Roman" w:hAnsi="Times New Roman" w:cs="Times New Roman"/>
          <w:sz w:val="24"/>
          <w:szCs w:val="24"/>
        </w:rPr>
        <w:t>, да изберете тази</w:t>
      </w:r>
      <w:r w:rsidR="0004403C">
        <w:rPr>
          <w:rFonts w:ascii="Times New Roman" w:hAnsi="Times New Roman" w:cs="Times New Roman"/>
          <w:sz w:val="24"/>
          <w:szCs w:val="24"/>
        </w:rPr>
        <w:t xml:space="preserve"> в по-ярък цвят, за да ви забелязват.</w:t>
      </w:r>
    </w:p>
    <w:p w:rsidR="00DD4AD6" w:rsidRDefault="00A04E9C" w:rsidP="00E94452">
      <w:pPr>
        <w:pStyle w:val="a3"/>
        <w:ind w:left="0" w:righ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306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F3067">
        <w:rPr>
          <w:rFonts w:ascii="Times New Roman" w:hAnsi="Times New Roman" w:cs="Times New Roman"/>
          <w:sz w:val="24"/>
          <w:szCs w:val="24"/>
        </w:rPr>
        <w:t>10</w:t>
      </w:r>
      <w:r w:rsidRPr="006F306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944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D574C">
        <w:rPr>
          <w:rFonts w:ascii="Times New Roman" w:hAnsi="Times New Roman" w:cs="Times New Roman"/>
          <w:b/>
          <w:bCs/>
          <w:sz w:val="24"/>
          <w:szCs w:val="24"/>
          <w:u w:val="single"/>
        </w:rPr>
        <w:t>И</w:t>
      </w:r>
      <w:r w:rsidR="00DD4AD6" w:rsidRPr="00E94452">
        <w:rPr>
          <w:rFonts w:ascii="Times New Roman" w:hAnsi="Times New Roman" w:cs="Times New Roman"/>
          <w:b/>
          <w:bCs/>
          <w:sz w:val="24"/>
          <w:szCs w:val="24"/>
          <w:u w:val="single"/>
        </w:rPr>
        <w:t>зползва</w:t>
      </w:r>
      <w:r w:rsidR="004D57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нето на </w:t>
      </w:r>
      <w:r w:rsidR="00DD4AD6" w:rsidRPr="00E944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заледени водни басейни</w:t>
      </w:r>
      <w:r w:rsidR="00E944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/особено </w:t>
      </w:r>
      <w:r w:rsidR="00DD4AD6" w:rsidRPr="00E94452">
        <w:rPr>
          <w:rFonts w:ascii="Times New Roman" w:hAnsi="Times New Roman" w:cs="Times New Roman"/>
          <w:b/>
          <w:bCs/>
          <w:sz w:val="24"/>
          <w:szCs w:val="24"/>
          <w:u w:val="single"/>
        </w:rPr>
        <w:t>неох</w:t>
      </w:r>
      <w:r w:rsidRPr="00E94452">
        <w:rPr>
          <w:rFonts w:ascii="Times New Roman" w:hAnsi="Times New Roman" w:cs="Times New Roman"/>
          <w:b/>
          <w:bCs/>
          <w:sz w:val="24"/>
          <w:szCs w:val="24"/>
          <w:u w:val="single"/>
        </w:rPr>
        <w:t>раняеми/</w:t>
      </w:r>
      <w:r w:rsidR="004D57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94452">
        <w:rPr>
          <w:rFonts w:ascii="Times New Roman" w:hAnsi="Times New Roman" w:cs="Times New Roman"/>
          <w:b/>
          <w:bCs/>
          <w:sz w:val="24"/>
          <w:szCs w:val="24"/>
          <w:u w:val="single"/>
        </w:rPr>
        <w:t>за</w:t>
      </w:r>
      <w:r w:rsidR="00E944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пързаляне</w:t>
      </w:r>
      <w:r w:rsidRPr="00E944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и риболов</w:t>
      </w:r>
      <w:r w:rsidR="004D57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е изключително опасно</w:t>
      </w:r>
      <w:r w:rsidR="00687C3F">
        <w:rPr>
          <w:rFonts w:ascii="Times New Roman" w:hAnsi="Times New Roman" w:cs="Times New Roman"/>
          <w:b/>
          <w:bCs/>
          <w:sz w:val="24"/>
          <w:szCs w:val="24"/>
          <w:u w:val="single"/>
        </w:rPr>
        <w:t>!</w:t>
      </w:r>
    </w:p>
    <w:p w:rsidR="006F3067" w:rsidRPr="00E94452" w:rsidRDefault="006F3067" w:rsidP="00E94452">
      <w:pPr>
        <w:pStyle w:val="a3"/>
        <w:ind w:left="0" w:righ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4E9C" w:rsidRPr="00FF2C62" w:rsidRDefault="00A04E9C" w:rsidP="00A04E9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F3067">
        <w:rPr>
          <w:rFonts w:ascii="Times New Roman" w:hAnsi="Times New Roman" w:cs="Times New Roman"/>
          <w:sz w:val="24"/>
          <w:szCs w:val="24"/>
        </w:rPr>
        <w:t xml:space="preserve">    11</w:t>
      </w:r>
      <w:r w:rsidRPr="006F306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944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Не се допуска пързалянето с шейни или  ски на пътното платно</w:t>
      </w:r>
      <w:r w:rsidR="00687C3F">
        <w:rPr>
          <w:rFonts w:ascii="Times New Roman" w:hAnsi="Times New Roman" w:cs="Times New Roman"/>
          <w:sz w:val="24"/>
          <w:szCs w:val="24"/>
        </w:rPr>
        <w:t>!</w:t>
      </w:r>
    </w:p>
    <w:p w:rsidR="00BB33CE" w:rsidRDefault="00BB33CE" w:rsidP="00A04E9C">
      <w:pPr>
        <w:pStyle w:val="a3"/>
        <w:ind w:left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F2C6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Пързалката </w:t>
      </w:r>
      <w:r w:rsidRPr="00FF2C6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ви</w:t>
      </w:r>
      <w:r w:rsidRPr="00FF2C6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не трябва да съвпада с платно с автомобилно движение. Всяка зима има нещастни случаи със загинали при злополуки деца, блъснати от автомобили, когато те са се пързаляли по наклонена улица и внезапно /при невъзможност да спрат/ са излезли с шейни пред движещи се автомобили на кръстовище в края на своята “писта”</w:t>
      </w:r>
      <w:r w:rsidRPr="00FF2C6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ED72C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Играта с твърди снежни топки </w:t>
      </w:r>
      <w:r w:rsidR="0004403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крие сериозни рискове</w:t>
      </w:r>
      <w:r w:rsidR="00ED72C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причинява силна болка</w:t>
      </w:r>
      <w:r w:rsidR="0004403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 пострадалия</w:t>
      </w:r>
      <w:r w:rsidR="00ED72C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6F3067" w:rsidRPr="00FF2C62" w:rsidRDefault="006F3067" w:rsidP="00A04E9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A1C86" w:rsidRPr="00E94452" w:rsidRDefault="007A1C86" w:rsidP="00A04E9C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3067">
        <w:rPr>
          <w:rFonts w:ascii="Times New Roman" w:hAnsi="Times New Roman" w:cs="Times New Roman"/>
          <w:sz w:val="24"/>
          <w:szCs w:val="24"/>
        </w:rPr>
        <w:t xml:space="preserve">     12.</w:t>
      </w:r>
      <w:r w:rsidRPr="00E944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D574C">
        <w:rPr>
          <w:rFonts w:ascii="Times New Roman" w:hAnsi="Times New Roman" w:cs="Times New Roman"/>
          <w:b/>
          <w:bCs/>
          <w:sz w:val="24"/>
          <w:szCs w:val="24"/>
          <w:u w:val="single"/>
        </w:rPr>
        <w:t>У</w:t>
      </w:r>
      <w:r w:rsidRPr="00E94452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ведом</w:t>
      </w:r>
      <w:r w:rsidR="004D574C">
        <w:rPr>
          <w:rFonts w:ascii="Times New Roman" w:hAnsi="Times New Roman" w:cs="Times New Roman"/>
          <w:b/>
          <w:bCs/>
          <w:sz w:val="24"/>
          <w:szCs w:val="24"/>
          <w:u w:val="single"/>
        </w:rPr>
        <w:t>ете</w:t>
      </w:r>
      <w:r w:rsidRPr="00E944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 най</w:t>
      </w:r>
      <w:r w:rsidR="00EC2487" w:rsidRPr="00E944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944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бърз начин учител или директора за случай, при който има пострадал ученик в училище или </w:t>
      </w:r>
      <w:r w:rsidR="00ED72CE">
        <w:rPr>
          <w:rFonts w:ascii="Times New Roman" w:hAnsi="Times New Roman" w:cs="Times New Roman"/>
          <w:b/>
          <w:bCs/>
          <w:sz w:val="24"/>
          <w:szCs w:val="24"/>
          <w:u w:val="single"/>
        </w:rPr>
        <w:t>в училищния двор</w:t>
      </w:r>
      <w:r w:rsidRPr="00E94452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7A1C86" w:rsidRPr="00FF2C62" w:rsidRDefault="007A1C86" w:rsidP="00A04E9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A1C86" w:rsidRPr="00FF2C62" w:rsidRDefault="007A1C86" w:rsidP="00A04E9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94452" w:rsidRDefault="004D574C" w:rsidP="004D574C">
      <w:pPr>
        <w:pStyle w:val="a3"/>
        <w:ind w:left="0"/>
        <w:jc w:val="both"/>
        <w:rPr>
          <w:rFonts w:ascii="Book Antiqua" w:eastAsia="Times New Roman" w:hAnsi="Book Antiqua" w:cs="Times New Roman"/>
          <w:color w:val="000000"/>
          <w:sz w:val="23"/>
          <w:szCs w:val="23"/>
          <w:lang w:eastAsia="bg-BG"/>
        </w:rPr>
      </w:pPr>
      <w:r>
        <w:rPr>
          <w:rFonts w:ascii="Book Antiqua" w:eastAsia="Times New Roman" w:hAnsi="Book Antiqua" w:cs="Times New Roman"/>
          <w:color w:val="000000"/>
          <w:sz w:val="23"/>
          <w:szCs w:val="23"/>
          <w:lang w:eastAsia="bg-BG"/>
        </w:rPr>
        <w:t xml:space="preserve">    </w:t>
      </w:r>
      <w:r w:rsidR="00E94452">
        <w:rPr>
          <w:rFonts w:ascii="Book Antiqua" w:eastAsia="Times New Roman" w:hAnsi="Book Antiqua" w:cs="Times New Roman"/>
          <w:color w:val="000000"/>
          <w:sz w:val="23"/>
          <w:szCs w:val="23"/>
          <w:lang w:eastAsia="bg-BG"/>
        </w:rPr>
        <w:t xml:space="preserve">Настоящият инструктаж е изготвен </w:t>
      </w:r>
      <w:r w:rsidR="006F3067">
        <w:rPr>
          <w:rFonts w:ascii="Book Antiqua" w:eastAsia="Times New Roman" w:hAnsi="Book Antiqua" w:cs="Times New Roman"/>
          <w:color w:val="000000"/>
          <w:sz w:val="23"/>
          <w:szCs w:val="23"/>
          <w:lang w:eastAsia="bg-BG"/>
        </w:rPr>
        <w:t>в</w:t>
      </w:r>
      <w:r w:rsidR="00E94452" w:rsidRPr="00C24A2A">
        <w:rPr>
          <w:rFonts w:ascii="Book Antiqua" w:eastAsia="Times New Roman" w:hAnsi="Book Antiqua" w:cs="Times New Roman"/>
          <w:color w:val="000000"/>
          <w:sz w:val="23"/>
          <w:szCs w:val="23"/>
          <w:lang w:eastAsia="bg-BG"/>
        </w:rPr>
        <w:t xml:space="preserve">ъв връзка с </w:t>
      </w:r>
      <w:r w:rsidR="00E94452">
        <w:rPr>
          <w:rFonts w:ascii="Book Antiqua" w:eastAsia="Times New Roman" w:hAnsi="Book Antiqua" w:cs="Times New Roman"/>
          <w:color w:val="000000"/>
          <w:sz w:val="23"/>
          <w:szCs w:val="23"/>
          <w:lang w:eastAsia="bg-BG"/>
        </w:rPr>
        <w:t>Наредба № 8121з-194 от 2019 г. за определяне на реда за взаимодействие по обмен на информация, анализиране на пътнотранспортните произшествия с участие на деца и набелязване на мерки за тяхното ограничаване и намаляване на последствията</w:t>
      </w:r>
      <w:r w:rsidR="006F3067">
        <w:rPr>
          <w:rFonts w:ascii="Book Antiqua" w:eastAsia="Times New Roman" w:hAnsi="Book Antiqua" w:cs="Times New Roman"/>
          <w:color w:val="000000"/>
          <w:sz w:val="23"/>
          <w:szCs w:val="23"/>
          <w:lang w:eastAsia="bg-BG"/>
        </w:rPr>
        <w:t>.</w:t>
      </w:r>
    </w:p>
    <w:p w:rsidR="006F3067" w:rsidRDefault="006F3067" w:rsidP="00A04E9C">
      <w:pPr>
        <w:pStyle w:val="a3"/>
        <w:ind w:left="0"/>
        <w:rPr>
          <w:rFonts w:ascii="Book Antiqua" w:eastAsia="Times New Roman" w:hAnsi="Book Antiqua" w:cs="Times New Roman"/>
          <w:color w:val="000000"/>
          <w:sz w:val="23"/>
          <w:szCs w:val="23"/>
          <w:lang w:eastAsia="bg-BG"/>
        </w:rPr>
      </w:pPr>
    </w:p>
    <w:p w:rsidR="00687C3F" w:rsidRDefault="00687C3F" w:rsidP="00A04E9C">
      <w:pPr>
        <w:pStyle w:val="a3"/>
        <w:ind w:left="0"/>
        <w:rPr>
          <w:rFonts w:ascii="Book Antiqua" w:eastAsia="Times New Roman" w:hAnsi="Book Antiqua" w:cs="Times New Roman"/>
          <w:color w:val="000000"/>
          <w:sz w:val="23"/>
          <w:szCs w:val="23"/>
          <w:lang w:eastAsia="bg-BG"/>
        </w:rPr>
      </w:pPr>
    </w:p>
    <w:p w:rsidR="006F3067" w:rsidRDefault="006F3067" w:rsidP="00A04E9C">
      <w:pPr>
        <w:pStyle w:val="a3"/>
        <w:ind w:left="0"/>
        <w:rPr>
          <w:rFonts w:ascii="Book Antiqua" w:eastAsia="Times New Roman" w:hAnsi="Book Antiqua" w:cs="Times New Roman"/>
          <w:color w:val="000000"/>
          <w:sz w:val="23"/>
          <w:szCs w:val="23"/>
          <w:lang w:eastAsia="bg-BG"/>
        </w:rPr>
      </w:pPr>
    </w:p>
    <w:p w:rsidR="006F3067" w:rsidRDefault="006F3067" w:rsidP="00A04E9C">
      <w:pPr>
        <w:pStyle w:val="a3"/>
        <w:ind w:left="0"/>
        <w:rPr>
          <w:rFonts w:ascii="Book Antiqua" w:eastAsia="Times New Roman" w:hAnsi="Book Antiqua" w:cs="Times New Roman"/>
          <w:color w:val="000000"/>
          <w:sz w:val="23"/>
          <w:szCs w:val="23"/>
          <w:lang w:eastAsia="bg-BG"/>
        </w:rPr>
      </w:pPr>
      <w:r>
        <w:rPr>
          <w:rFonts w:ascii="Book Antiqua" w:eastAsia="Times New Roman" w:hAnsi="Book Antiqua" w:cs="Times New Roman"/>
          <w:color w:val="000000"/>
          <w:sz w:val="23"/>
          <w:szCs w:val="23"/>
          <w:lang w:eastAsia="bg-BG"/>
        </w:rPr>
        <w:t xml:space="preserve">                                                                                                            Директор:</w:t>
      </w:r>
      <w:r w:rsidR="004D574C">
        <w:rPr>
          <w:rFonts w:ascii="Book Antiqua" w:eastAsia="Times New Roman" w:hAnsi="Book Antiqua" w:cs="Times New Roman"/>
          <w:color w:val="000000"/>
          <w:sz w:val="23"/>
          <w:szCs w:val="23"/>
          <w:lang w:eastAsia="bg-BG"/>
        </w:rPr>
        <w:t>…………….</w:t>
      </w:r>
    </w:p>
    <w:p w:rsidR="004D574C" w:rsidRDefault="004D574C" w:rsidP="00A04E9C">
      <w:pPr>
        <w:pStyle w:val="a3"/>
        <w:ind w:left="0"/>
        <w:rPr>
          <w:rFonts w:ascii="Book Antiqua" w:eastAsia="Times New Roman" w:hAnsi="Book Antiqua" w:cs="Times New Roman"/>
          <w:color w:val="000000"/>
          <w:sz w:val="23"/>
          <w:szCs w:val="23"/>
          <w:lang w:eastAsia="bg-BG"/>
        </w:rPr>
      </w:pPr>
    </w:p>
    <w:p w:rsidR="006F3067" w:rsidRPr="006F3067" w:rsidRDefault="006F3067" w:rsidP="00A04E9C">
      <w:pPr>
        <w:pStyle w:val="a3"/>
        <w:ind w:left="0"/>
        <w:rPr>
          <w:rFonts w:ascii="Book Antiqua" w:eastAsia="Times New Roman" w:hAnsi="Book Antiqua" w:cs="Times New Roman"/>
          <w:color w:val="000000"/>
          <w:sz w:val="23"/>
          <w:szCs w:val="23"/>
          <w:lang w:eastAsia="bg-BG"/>
        </w:rPr>
      </w:pPr>
      <w:r>
        <w:rPr>
          <w:rFonts w:ascii="Book Antiqua" w:eastAsia="Times New Roman" w:hAnsi="Book Antiqua" w:cs="Times New Roman"/>
          <w:color w:val="000000"/>
          <w:sz w:val="23"/>
          <w:szCs w:val="23"/>
          <w:lang w:eastAsia="bg-BG"/>
        </w:rPr>
        <w:t xml:space="preserve">                                                                                                                              /В. Радева/</w:t>
      </w:r>
    </w:p>
    <w:sectPr w:rsidR="006F3067" w:rsidRPr="006F3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6419"/>
    <w:multiLevelType w:val="multilevel"/>
    <w:tmpl w:val="B63A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82D30"/>
    <w:multiLevelType w:val="multilevel"/>
    <w:tmpl w:val="9E22F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66906"/>
    <w:multiLevelType w:val="multilevel"/>
    <w:tmpl w:val="AB66E1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F76E0F"/>
    <w:multiLevelType w:val="multilevel"/>
    <w:tmpl w:val="F77622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6C647D"/>
    <w:multiLevelType w:val="multilevel"/>
    <w:tmpl w:val="BE9870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2A"/>
    <w:rsid w:val="00043693"/>
    <w:rsid w:val="0004403C"/>
    <w:rsid w:val="00397043"/>
    <w:rsid w:val="004D574C"/>
    <w:rsid w:val="0054660C"/>
    <w:rsid w:val="005A0193"/>
    <w:rsid w:val="0063060D"/>
    <w:rsid w:val="0065247E"/>
    <w:rsid w:val="00652BA0"/>
    <w:rsid w:val="00687C3F"/>
    <w:rsid w:val="006F3067"/>
    <w:rsid w:val="007A1C86"/>
    <w:rsid w:val="00A04E9C"/>
    <w:rsid w:val="00A12A8C"/>
    <w:rsid w:val="00A9014F"/>
    <w:rsid w:val="00BB33CE"/>
    <w:rsid w:val="00C24A2A"/>
    <w:rsid w:val="00C27885"/>
    <w:rsid w:val="00D5121B"/>
    <w:rsid w:val="00D87D92"/>
    <w:rsid w:val="00DD4AD6"/>
    <w:rsid w:val="00E827D6"/>
    <w:rsid w:val="00E8366A"/>
    <w:rsid w:val="00E94452"/>
    <w:rsid w:val="00EC2487"/>
    <w:rsid w:val="00ED72CE"/>
    <w:rsid w:val="00FF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C3D1"/>
  <w15:chartTrackingRefBased/>
  <w15:docId w15:val="{47F3CD4D-9194-4A32-A196-B2E63CDF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_n.rilski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2020-01-13T11:08:00Z</cp:lastPrinted>
  <dcterms:created xsi:type="dcterms:W3CDTF">2020-01-13T07:01:00Z</dcterms:created>
  <dcterms:modified xsi:type="dcterms:W3CDTF">2020-01-13T11:47:00Z</dcterms:modified>
</cp:coreProperties>
</file>